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0ADF" w14:textId="77777777" w:rsidR="00EE316E" w:rsidRPr="00B9592C" w:rsidRDefault="00467F7B" w:rsidP="00B9592C">
      <w:pPr>
        <w:spacing w:before="120" w:after="0" w:line="240" w:lineRule="auto"/>
        <w:jc w:val="center"/>
        <w:rPr>
          <w:rFonts w:cstheme="minorHAnsi"/>
          <w:b/>
          <w:sz w:val="24"/>
          <w:szCs w:val="24"/>
        </w:rPr>
      </w:pPr>
      <w:r w:rsidRPr="00B9592C">
        <w:rPr>
          <w:rFonts w:cstheme="minorHAnsi"/>
          <w:b/>
          <w:sz w:val="24"/>
          <w:szCs w:val="24"/>
        </w:rPr>
        <w:t>The Schram Academy</w:t>
      </w:r>
    </w:p>
    <w:p w14:paraId="14B9D612" w14:textId="77777777" w:rsidR="00467F7B" w:rsidRPr="00B9592C" w:rsidRDefault="00A43838" w:rsidP="00B9592C">
      <w:pPr>
        <w:spacing w:before="120" w:after="0" w:line="240" w:lineRule="auto"/>
        <w:jc w:val="center"/>
        <w:rPr>
          <w:rFonts w:cstheme="minorHAnsi"/>
          <w:b/>
          <w:sz w:val="24"/>
          <w:szCs w:val="24"/>
        </w:rPr>
      </w:pPr>
      <w:r w:rsidRPr="00B9592C">
        <w:rPr>
          <w:rFonts w:cstheme="minorHAnsi"/>
          <w:b/>
          <w:sz w:val="24"/>
          <w:szCs w:val="24"/>
        </w:rPr>
        <w:t>Maduravoyal</w:t>
      </w:r>
    </w:p>
    <w:p w14:paraId="385627D6" w14:textId="77777777" w:rsidR="00467F7B" w:rsidRPr="00B9592C" w:rsidRDefault="00467F7B" w:rsidP="00B9592C">
      <w:pPr>
        <w:spacing w:before="120" w:after="0" w:line="240" w:lineRule="auto"/>
        <w:jc w:val="center"/>
        <w:rPr>
          <w:rFonts w:cstheme="minorHAnsi"/>
          <w:sz w:val="24"/>
          <w:szCs w:val="24"/>
        </w:rPr>
      </w:pPr>
    </w:p>
    <w:p w14:paraId="23FC399B" w14:textId="47068A4F" w:rsidR="00467F7B" w:rsidRPr="00B9592C" w:rsidRDefault="00E96CD9" w:rsidP="00B9592C">
      <w:pPr>
        <w:spacing w:before="120" w:after="0" w:line="240" w:lineRule="auto"/>
        <w:jc w:val="center"/>
        <w:rPr>
          <w:rFonts w:cstheme="minorHAnsi"/>
          <w:b/>
          <w:bCs/>
          <w:sz w:val="24"/>
          <w:szCs w:val="24"/>
          <w:u w:val="single"/>
        </w:rPr>
      </w:pPr>
      <w:r w:rsidRPr="00B9592C">
        <w:rPr>
          <w:rFonts w:cstheme="minorHAnsi"/>
          <w:b/>
          <w:bCs/>
          <w:sz w:val="24"/>
          <w:szCs w:val="24"/>
          <w:u w:val="single"/>
        </w:rPr>
        <w:t>ADMISSION GUIDELINES</w:t>
      </w:r>
    </w:p>
    <w:p w14:paraId="1E3ABBAA" w14:textId="77777777" w:rsidR="00467F7B" w:rsidRPr="00B9592C" w:rsidRDefault="00467F7B" w:rsidP="00B9592C">
      <w:pPr>
        <w:spacing w:before="120" w:after="0" w:line="240" w:lineRule="auto"/>
        <w:jc w:val="both"/>
        <w:rPr>
          <w:rFonts w:cstheme="minorHAnsi"/>
          <w:sz w:val="24"/>
          <w:szCs w:val="24"/>
        </w:rPr>
      </w:pPr>
    </w:p>
    <w:p w14:paraId="6DF308D8" w14:textId="541701A4" w:rsidR="003F1182" w:rsidRPr="00B9592C" w:rsidRDefault="005F7035" w:rsidP="00B9592C">
      <w:pPr>
        <w:spacing w:before="120" w:after="0" w:line="240" w:lineRule="auto"/>
        <w:jc w:val="both"/>
        <w:rPr>
          <w:rFonts w:cstheme="minorHAnsi"/>
          <w:b/>
          <w:bCs/>
          <w:sz w:val="24"/>
          <w:szCs w:val="24"/>
        </w:rPr>
      </w:pPr>
      <w:r w:rsidRPr="00B9592C">
        <w:rPr>
          <w:rFonts w:cstheme="minorHAnsi"/>
          <w:b/>
          <w:bCs/>
          <w:sz w:val="24"/>
          <w:szCs w:val="24"/>
        </w:rPr>
        <w:t>ANNOUNCEMENT</w:t>
      </w:r>
    </w:p>
    <w:p w14:paraId="118BD8BF" w14:textId="69336E54" w:rsidR="003F1182" w:rsidRPr="00B9592C" w:rsidRDefault="003F1182" w:rsidP="00B9592C">
      <w:pPr>
        <w:spacing w:before="120" w:after="0" w:line="240" w:lineRule="auto"/>
        <w:jc w:val="both"/>
        <w:rPr>
          <w:rFonts w:cstheme="minorHAnsi"/>
          <w:sz w:val="24"/>
          <w:szCs w:val="24"/>
        </w:rPr>
      </w:pPr>
      <w:r w:rsidRPr="00B9592C">
        <w:rPr>
          <w:rFonts w:cstheme="minorHAnsi"/>
          <w:sz w:val="24"/>
          <w:szCs w:val="24"/>
        </w:rPr>
        <w:t xml:space="preserve">An </w:t>
      </w:r>
      <w:r w:rsidR="005F7035" w:rsidRPr="00B9592C">
        <w:rPr>
          <w:rFonts w:cstheme="minorHAnsi"/>
          <w:sz w:val="24"/>
          <w:szCs w:val="24"/>
        </w:rPr>
        <w:t>announcement</w:t>
      </w:r>
      <w:r w:rsidRPr="00B9592C">
        <w:rPr>
          <w:rFonts w:cstheme="minorHAnsi"/>
          <w:sz w:val="24"/>
          <w:szCs w:val="24"/>
        </w:rPr>
        <w:t xml:space="preserve"> for registration shall be </w:t>
      </w:r>
      <w:r w:rsidR="005F7035" w:rsidRPr="00B9592C">
        <w:rPr>
          <w:rFonts w:cstheme="minorHAnsi"/>
          <w:sz w:val="24"/>
          <w:szCs w:val="24"/>
        </w:rPr>
        <w:t>made</w:t>
      </w:r>
      <w:r w:rsidRPr="00B9592C">
        <w:rPr>
          <w:rFonts w:cstheme="minorHAnsi"/>
          <w:sz w:val="24"/>
          <w:szCs w:val="24"/>
        </w:rPr>
        <w:t xml:space="preserve"> in the </w:t>
      </w:r>
      <w:r w:rsidR="005F7035" w:rsidRPr="00B9592C">
        <w:rPr>
          <w:rFonts w:cstheme="minorHAnsi"/>
          <w:sz w:val="24"/>
          <w:szCs w:val="24"/>
        </w:rPr>
        <w:t>school website</w:t>
      </w:r>
      <w:r w:rsidRPr="00B9592C">
        <w:rPr>
          <w:rFonts w:cstheme="minorHAnsi"/>
          <w:sz w:val="24"/>
          <w:szCs w:val="24"/>
        </w:rPr>
        <w:t xml:space="preserve"> as per admission schedule and invit</w:t>
      </w:r>
      <w:r w:rsidR="005F7035" w:rsidRPr="00B9592C">
        <w:rPr>
          <w:rFonts w:cstheme="minorHAnsi"/>
          <w:sz w:val="24"/>
          <w:szCs w:val="24"/>
        </w:rPr>
        <w:t xml:space="preserve">e </w:t>
      </w:r>
      <w:r w:rsidRPr="00B9592C">
        <w:rPr>
          <w:rFonts w:cstheme="minorHAnsi"/>
          <w:sz w:val="24"/>
          <w:szCs w:val="24"/>
        </w:rPr>
        <w:t>Parents to register their wards for admission</w:t>
      </w:r>
    </w:p>
    <w:p w14:paraId="10E006D8" w14:textId="77777777" w:rsidR="003F1182" w:rsidRPr="00B9592C" w:rsidRDefault="003F1182" w:rsidP="00B9592C">
      <w:pPr>
        <w:spacing w:before="120" w:after="0" w:line="240" w:lineRule="auto"/>
        <w:jc w:val="both"/>
        <w:rPr>
          <w:rFonts w:cstheme="minorHAnsi"/>
          <w:b/>
          <w:bCs/>
          <w:sz w:val="24"/>
          <w:szCs w:val="24"/>
        </w:rPr>
      </w:pPr>
      <w:r w:rsidRPr="00B9592C">
        <w:rPr>
          <w:rFonts w:cstheme="minorHAnsi"/>
          <w:b/>
          <w:bCs/>
          <w:sz w:val="24"/>
          <w:szCs w:val="24"/>
        </w:rPr>
        <w:t xml:space="preserve">REGISTRATION </w:t>
      </w:r>
    </w:p>
    <w:p w14:paraId="6B07D794" w14:textId="629748CA" w:rsidR="003F1182" w:rsidRPr="00B9592C" w:rsidRDefault="003F1182" w:rsidP="00B9592C">
      <w:pPr>
        <w:pStyle w:val="ListParagraph"/>
        <w:numPr>
          <w:ilvl w:val="0"/>
          <w:numId w:val="1"/>
        </w:numPr>
        <w:spacing w:before="120" w:after="0" w:line="240" w:lineRule="auto"/>
        <w:jc w:val="both"/>
        <w:rPr>
          <w:rFonts w:cstheme="minorHAnsi"/>
          <w:sz w:val="24"/>
          <w:szCs w:val="24"/>
        </w:rPr>
      </w:pPr>
      <w:r w:rsidRPr="00B9592C">
        <w:rPr>
          <w:rFonts w:cstheme="minorHAnsi"/>
          <w:sz w:val="24"/>
          <w:szCs w:val="24"/>
        </w:rPr>
        <w:t>Registration shall be done if there is vacancy or likelihood of any vacancy in a particular class.</w:t>
      </w:r>
    </w:p>
    <w:p w14:paraId="4A4EEE3D" w14:textId="082D1EA0" w:rsidR="003F1182" w:rsidRPr="00B9592C" w:rsidRDefault="003F1182" w:rsidP="00B9592C">
      <w:pPr>
        <w:pStyle w:val="ListParagraph"/>
        <w:numPr>
          <w:ilvl w:val="0"/>
          <w:numId w:val="1"/>
        </w:numPr>
        <w:spacing w:before="120" w:after="0" w:line="240" w:lineRule="auto"/>
        <w:jc w:val="both"/>
        <w:rPr>
          <w:rFonts w:cstheme="minorHAnsi"/>
          <w:sz w:val="24"/>
          <w:szCs w:val="24"/>
        </w:rPr>
      </w:pPr>
      <w:r w:rsidRPr="00B9592C">
        <w:rPr>
          <w:rFonts w:cstheme="minorHAnsi"/>
          <w:sz w:val="24"/>
          <w:szCs w:val="24"/>
        </w:rPr>
        <w:t xml:space="preserve">Registration forms shall be made available FREE OF COST. </w:t>
      </w:r>
    </w:p>
    <w:p w14:paraId="06B6B855" w14:textId="44FBC41C" w:rsidR="003F1182" w:rsidRPr="00B9592C" w:rsidRDefault="005F7035" w:rsidP="00B9592C">
      <w:pPr>
        <w:pStyle w:val="ListParagraph"/>
        <w:numPr>
          <w:ilvl w:val="0"/>
          <w:numId w:val="1"/>
        </w:numPr>
        <w:spacing w:before="120" w:after="0" w:line="240" w:lineRule="auto"/>
        <w:jc w:val="both"/>
        <w:rPr>
          <w:rFonts w:cstheme="minorHAnsi"/>
          <w:sz w:val="24"/>
          <w:szCs w:val="24"/>
        </w:rPr>
      </w:pPr>
      <w:r w:rsidRPr="00B9592C">
        <w:rPr>
          <w:rFonts w:cstheme="minorHAnsi"/>
          <w:sz w:val="24"/>
          <w:szCs w:val="24"/>
        </w:rPr>
        <w:t xml:space="preserve">Completed </w:t>
      </w:r>
      <w:r w:rsidR="003F1182" w:rsidRPr="00B9592C">
        <w:rPr>
          <w:rFonts w:cstheme="minorHAnsi"/>
          <w:sz w:val="24"/>
          <w:szCs w:val="24"/>
        </w:rPr>
        <w:t xml:space="preserve">Registration forms in all respects and accompanied by all required documents must be submitted/sent to the </w:t>
      </w:r>
      <w:r w:rsidRPr="00B9592C">
        <w:rPr>
          <w:rFonts w:cstheme="minorHAnsi"/>
          <w:sz w:val="24"/>
          <w:szCs w:val="24"/>
        </w:rPr>
        <w:t>school</w:t>
      </w:r>
      <w:r w:rsidR="003F1182" w:rsidRPr="00B9592C">
        <w:rPr>
          <w:rFonts w:cstheme="minorHAnsi"/>
          <w:sz w:val="24"/>
          <w:szCs w:val="24"/>
        </w:rPr>
        <w:t xml:space="preserve"> within the prescribed date as per notification</w:t>
      </w:r>
      <w:r w:rsidRPr="00B9592C">
        <w:rPr>
          <w:rFonts w:cstheme="minorHAnsi"/>
          <w:sz w:val="24"/>
          <w:szCs w:val="24"/>
        </w:rPr>
        <w:t>.</w:t>
      </w:r>
    </w:p>
    <w:p w14:paraId="7555A790" w14:textId="77777777" w:rsidR="005F7035" w:rsidRPr="00B9592C" w:rsidRDefault="003F1182" w:rsidP="00B9592C">
      <w:pPr>
        <w:spacing w:before="120" w:after="0" w:line="240" w:lineRule="auto"/>
        <w:jc w:val="both"/>
        <w:rPr>
          <w:rFonts w:cstheme="minorHAnsi"/>
          <w:b/>
          <w:bCs/>
          <w:sz w:val="24"/>
          <w:szCs w:val="24"/>
        </w:rPr>
      </w:pPr>
      <w:r w:rsidRPr="00B9592C">
        <w:rPr>
          <w:rFonts w:cstheme="minorHAnsi"/>
          <w:b/>
          <w:bCs/>
          <w:sz w:val="24"/>
          <w:szCs w:val="24"/>
        </w:rPr>
        <w:t xml:space="preserve">DOCUMENTS </w:t>
      </w:r>
    </w:p>
    <w:p w14:paraId="5EBD44DD" w14:textId="7DD7FBD0" w:rsidR="003F1182" w:rsidRPr="00B9592C" w:rsidRDefault="005F7035"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C</w:t>
      </w:r>
      <w:r w:rsidR="003F1182" w:rsidRPr="00B9592C">
        <w:rPr>
          <w:rFonts w:cstheme="minorHAnsi"/>
          <w:sz w:val="24"/>
          <w:szCs w:val="24"/>
        </w:rPr>
        <w:t>ertificate of proof of age in the form of a birth certificate issued by the authority competent to register births.</w:t>
      </w:r>
    </w:p>
    <w:p w14:paraId="1D9BA6F8" w14:textId="4E5A1071" w:rsidR="003F1182" w:rsidRPr="00B9592C" w:rsidRDefault="003F1182"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A certificate that the child belongs to the Scheduled Caste/Scheduled Tribe/EWS/OBC (Non-Creamy Layer)/BPL wherever applicable, issued by the Competent Authority in concerned State Government/Union Government. The certificate in respect of either of the parents may be accepted initially, for the purpose of admission, if this certificate is not available for the child. However, the certificate in respect of the child has to be submitted within a period of 03 months from the date of admission.</w:t>
      </w:r>
    </w:p>
    <w:p w14:paraId="1009AD98" w14:textId="1A03942F" w:rsidR="003F1182" w:rsidRPr="00B9592C" w:rsidRDefault="003F1182"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A service certificate</w:t>
      </w:r>
      <w:r w:rsidR="005F7035" w:rsidRPr="00B9592C">
        <w:rPr>
          <w:rFonts w:cstheme="minorHAnsi"/>
          <w:sz w:val="24"/>
          <w:szCs w:val="24"/>
        </w:rPr>
        <w:t xml:space="preserve"> or business details of parents.</w:t>
      </w:r>
    </w:p>
    <w:p w14:paraId="4F965EFE" w14:textId="70AA1108" w:rsidR="00E96CD9" w:rsidRPr="00B9592C" w:rsidRDefault="00E96CD9"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Recent Passport size photo of student</w:t>
      </w:r>
      <w:r w:rsidR="00B9592C">
        <w:rPr>
          <w:rFonts w:cstheme="minorHAnsi"/>
          <w:sz w:val="24"/>
          <w:szCs w:val="24"/>
        </w:rPr>
        <w:t xml:space="preserve"> (6 Nos)</w:t>
      </w:r>
    </w:p>
    <w:p w14:paraId="56C70B77" w14:textId="0E65A181" w:rsidR="00E96CD9" w:rsidRPr="00B9592C" w:rsidRDefault="00E96CD9"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Student Aadhar copy</w:t>
      </w:r>
    </w:p>
    <w:p w14:paraId="6BF1918D" w14:textId="5EBA346D" w:rsidR="00E96CD9" w:rsidRPr="00B9592C" w:rsidRDefault="00E96CD9"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Aadhar copy of Parents</w:t>
      </w:r>
      <w:r w:rsidR="00B9592C">
        <w:rPr>
          <w:rFonts w:cstheme="minorHAnsi"/>
          <w:sz w:val="24"/>
          <w:szCs w:val="24"/>
        </w:rPr>
        <w:t>/G</w:t>
      </w:r>
      <w:r w:rsidRPr="00B9592C">
        <w:rPr>
          <w:rFonts w:cstheme="minorHAnsi"/>
          <w:sz w:val="24"/>
          <w:szCs w:val="24"/>
        </w:rPr>
        <w:t>uardian</w:t>
      </w:r>
    </w:p>
    <w:p w14:paraId="365FBF39" w14:textId="58865595" w:rsidR="00E96CD9" w:rsidRPr="00B9592C" w:rsidRDefault="00E96CD9"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Mark sheet of the year completed</w:t>
      </w:r>
    </w:p>
    <w:p w14:paraId="348E1676" w14:textId="287A2C77" w:rsidR="00E96CD9" w:rsidRDefault="00E96CD9" w:rsidP="00B9592C">
      <w:pPr>
        <w:pStyle w:val="ListParagraph"/>
        <w:numPr>
          <w:ilvl w:val="0"/>
          <w:numId w:val="3"/>
        </w:numPr>
        <w:spacing w:before="120" w:after="0" w:line="240" w:lineRule="auto"/>
        <w:jc w:val="both"/>
        <w:rPr>
          <w:rFonts w:cstheme="minorHAnsi"/>
          <w:sz w:val="24"/>
          <w:szCs w:val="24"/>
        </w:rPr>
      </w:pPr>
      <w:r w:rsidRPr="00B9592C">
        <w:rPr>
          <w:rFonts w:cstheme="minorHAnsi"/>
          <w:sz w:val="24"/>
          <w:szCs w:val="24"/>
        </w:rPr>
        <w:t>Transfer certificate</w:t>
      </w:r>
    </w:p>
    <w:p w14:paraId="72089629" w14:textId="3778CA4F" w:rsidR="00B9592C" w:rsidRPr="00B9592C" w:rsidRDefault="00B9592C" w:rsidP="00B9592C">
      <w:pPr>
        <w:pStyle w:val="ListParagraph"/>
        <w:numPr>
          <w:ilvl w:val="0"/>
          <w:numId w:val="3"/>
        </w:numPr>
        <w:spacing w:before="120" w:after="0" w:line="240" w:lineRule="auto"/>
        <w:jc w:val="both"/>
        <w:rPr>
          <w:rFonts w:cstheme="minorHAnsi"/>
          <w:sz w:val="24"/>
          <w:szCs w:val="24"/>
        </w:rPr>
      </w:pPr>
      <w:r>
        <w:rPr>
          <w:rFonts w:cstheme="minorHAnsi"/>
          <w:sz w:val="24"/>
          <w:szCs w:val="24"/>
        </w:rPr>
        <w:t>EMIS number from the previous school</w:t>
      </w:r>
    </w:p>
    <w:p w14:paraId="7D5F6443" w14:textId="77777777" w:rsidR="00E96CD9" w:rsidRPr="00B9592C" w:rsidRDefault="00E96CD9" w:rsidP="00B9592C">
      <w:pPr>
        <w:spacing w:before="120" w:after="0" w:line="240" w:lineRule="auto"/>
        <w:jc w:val="both"/>
        <w:rPr>
          <w:rFonts w:cstheme="minorHAnsi"/>
          <w:sz w:val="24"/>
          <w:szCs w:val="24"/>
        </w:rPr>
      </w:pPr>
    </w:p>
    <w:p w14:paraId="5B923522" w14:textId="77777777" w:rsidR="005F7035" w:rsidRPr="00B9592C" w:rsidRDefault="005F7035" w:rsidP="00B9592C">
      <w:pPr>
        <w:spacing w:before="120" w:after="0" w:line="240" w:lineRule="auto"/>
        <w:jc w:val="both"/>
        <w:rPr>
          <w:rFonts w:cstheme="minorHAnsi"/>
          <w:sz w:val="24"/>
          <w:szCs w:val="24"/>
        </w:rPr>
      </w:pPr>
      <w:r w:rsidRPr="00B9592C">
        <w:rPr>
          <w:rFonts w:cstheme="minorHAnsi"/>
          <w:b/>
          <w:bCs/>
          <w:sz w:val="24"/>
          <w:szCs w:val="24"/>
        </w:rPr>
        <w:t>Note</w:t>
      </w:r>
      <w:r w:rsidRPr="00B9592C">
        <w:rPr>
          <w:rFonts w:cstheme="minorHAnsi"/>
          <w:sz w:val="24"/>
          <w:szCs w:val="24"/>
        </w:rPr>
        <w:t xml:space="preserve">: </w:t>
      </w:r>
    </w:p>
    <w:p w14:paraId="649E5F4C" w14:textId="2ABACE89" w:rsidR="005F7035" w:rsidRPr="00B9592C" w:rsidRDefault="005F7035" w:rsidP="00B9592C">
      <w:pPr>
        <w:spacing w:before="120" w:after="0" w:line="240" w:lineRule="auto"/>
        <w:jc w:val="both"/>
        <w:rPr>
          <w:rFonts w:cstheme="minorHAnsi"/>
          <w:sz w:val="24"/>
          <w:szCs w:val="24"/>
        </w:rPr>
      </w:pPr>
      <w:r w:rsidRPr="00B9592C">
        <w:rPr>
          <w:rFonts w:cstheme="minorHAnsi"/>
          <w:sz w:val="24"/>
          <w:szCs w:val="24"/>
        </w:rPr>
        <w:t xml:space="preserve">(i) Mere registration will not confer a right to admission. </w:t>
      </w:r>
    </w:p>
    <w:p w14:paraId="1437DAF5" w14:textId="77777777" w:rsidR="005F7035" w:rsidRPr="00B9592C" w:rsidRDefault="005F7035" w:rsidP="00B9592C">
      <w:pPr>
        <w:spacing w:before="120" w:after="0" w:line="240" w:lineRule="auto"/>
        <w:jc w:val="both"/>
        <w:rPr>
          <w:rFonts w:cstheme="minorHAnsi"/>
          <w:sz w:val="24"/>
          <w:szCs w:val="24"/>
        </w:rPr>
      </w:pPr>
      <w:r w:rsidRPr="00B9592C">
        <w:rPr>
          <w:rFonts w:cstheme="minorHAnsi"/>
          <w:sz w:val="24"/>
          <w:szCs w:val="24"/>
        </w:rPr>
        <w:t xml:space="preserve">(ii) Incomplete application forms shall normally be rejected. </w:t>
      </w:r>
    </w:p>
    <w:p w14:paraId="4F38D7F7" w14:textId="422BC656" w:rsidR="003F1182" w:rsidRDefault="005F7035" w:rsidP="00B9592C">
      <w:pPr>
        <w:spacing w:before="120" w:after="0" w:line="240" w:lineRule="auto"/>
        <w:jc w:val="both"/>
        <w:rPr>
          <w:rFonts w:cstheme="minorHAnsi"/>
          <w:sz w:val="24"/>
          <w:szCs w:val="24"/>
        </w:rPr>
      </w:pPr>
      <w:r w:rsidRPr="00B9592C">
        <w:rPr>
          <w:rFonts w:cstheme="minorHAnsi"/>
          <w:sz w:val="24"/>
          <w:szCs w:val="24"/>
        </w:rPr>
        <w:t>(iii) Admission secured on the basis of any wrong certificate shall be cancelled</w:t>
      </w:r>
    </w:p>
    <w:p w14:paraId="24649B80" w14:textId="77777777" w:rsidR="00B9592C" w:rsidRPr="00B9592C" w:rsidRDefault="00B9592C" w:rsidP="00B9592C">
      <w:pPr>
        <w:spacing w:before="120" w:after="0" w:line="240" w:lineRule="auto"/>
        <w:jc w:val="both"/>
        <w:rPr>
          <w:rFonts w:cstheme="minorHAnsi"/>
          <w:sz w:val="24"/>
          <w:szCs w:val="24"/>
        </w:rPr>
      </w:pPr>
    </w:p>
    <w:p w14:paraId="1E083E72" w14:textId="103A1C58" w:rsidR="005F7035" w:rsidRPr="00B9592C" w:rsidRDefault="005F7035" w:rsidP="00B9592C">
      <w:pPr>
        <w:spacing w:before="120" w:after="0" w:line="240" w:lineRule="auto"/>
        <w:jc w:val="both"/>
        <w:rPr>
          <w:rFonts w:cstheme="minorHAnsi"/>
          <w:b/>
          <w:bCs/>
          <w:sz w:val="24"/>
          <w:szCs w:val="24"/>
        </w:rPr>
      </w:pPr>
      <w:r w:rsidRPr="00B9592C">
        <w:rPr>
          <w:rFonts w:cstheme="minorHAnsi"/>
          <w:b/>
          <w:bCs/>
          <w:sz w:val="24"/>
          <w:szCs w:val="24"/>
        </w:rPr>
        <w:lastRenderedPageBreak/>
        <w:t xml:space="preserve">FEE </w:t>
      </w:r>
      <w:r w:rsidR="00B9592C">
        <w:rPr>
          <w:rFonts w:cstheme="minorHAnsi"/>
          <w:b/>
          <w:bCs/>
          <w:sz w:val="24"/>
          <w:szCs w:val="24"/>
        </w:rPr>
        <w:t>DETAILS</w:t>
      </w:r>
    </w:p>
    <w:p w14:paraId="2270A13C" w14:textId="55E63397" w:rsidR="005F7035" w:rsidRPr="00B9592C" w:rsidRDefault="005F7035" w:rsidP="00B9592C">
      <w:pPr>
        <w:spacing w:before="120" w:after="0" w:line="240" w:lineRule="auto"/>
        <w:jc w:val="both"/>
        <w:rPr>
          <w:rFonts w:cstheme="minorHAnsi"/>
          <w:sz w:val="24"/>
          <w:szCs w:val="24"/>
        </w:rPr>
      </w:pPr>
      <w:r w:rsidRPr="00B9592C">
        <w:rPr>
          <w:rFonts w:cstheme="minorHAnsi"/>
          <w:sz w:val="24"/>
          <w:szCs w:val="24"/>
        </w:rPr>
        <w:t>Fee has to be paid as per the school payment calendar.</w:t>
      </w:r>
    </w:p>
    <w:p w14:paraId="6EA0580B" w14:textId="7C58D0C7" w:rsidR="005F7035" w:rsidRPr="00B9592C" w:rsidRDefault="005F7035" w:rsidP="00B9592C">
      <w:pPr>
        <w:spacing w:before="120" w:after="0" w:line="240" w:lineRule="auto"/>
        <w:jc w:val="both"/>
        <w:rPr>
          <w:rFonts w:cstheme="minorHAnsi"/>
          <w:sz w:val="24"/>
          <w:szCs w:val="24"/>
        </w:rPr>
      </w:pPr>
      <w:r w:rsidRPr="00B9592C">
        <w:rPr>
          <w:rFonts w:cstheme="minorHAnsi"/>
          <w:sz w:val="24"/>
          <w:szCs w:val="24"/>
        </w:rPr>
        <w:t>One-time admission fee will be charged at the time of admission</w:t>
      </w:r>
    </w:p>
    <w:p w14:paraId="08CF06B9" w14:textId="4B4DE759" w:rsidR="005F7035" w:rsidRPr="00B9592C" w:rsidRDefault="005F7035" w:rsidP="00B9592C">
      <w:pPr>
        <w:spacing w:before="120" w:after="0" w:line="240" w:lineRule="auto"/>
        <w:jc w:val="both"/>
        <w:rPr>
          <w:rFonts w:cstheme="minorHAnsi"/>
          <w:sz w:val="24"/>
          <w:szCs w:val="24"/>
        </w:rPr>
      </w:pPr>
      <w:r w:rsidRPr="00B9592C">
        <w:rPr>
          <w:rFonts w:cstheme="minorHAnsi"/>
          <w:sz w:val="24"/>
          <w:szCs w:val="24"/>
        </w:rPr>
        <w:t xml:space="preserve">Term fee </w:t>
      </w:r>
      <w:r w:rsidR="00E96CD9" w:rsidRPr="00B9592C">
        <w:rPr>
          <w:rFonts w:cstheme="minorHAnsi"/>
          <w:sz w:val="24"/>
          <w:szCs w:val="24"/>
        </w:rPr>
        <w:t>has to be paid at the beginning of each term</w:t>
      </w:r>
    </w:p>
    <w:p w14:paraId="06B113E9" w14:textId="2F243B8B"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Other fee includes maintenance fee, special fee and fee for textbooks &amp; notebooks</w:t>
      </w:r>
    </w:p>
    <w:p w14:paraId="10436849" w14:textId="77777777" w:rsidR="00E96CD9" w:rsidRPr="00B9592C" w:rsidRDefault="00E96CD9" w:rsidP="00B9592C">
      <w:pPr>
        <w:spacing w:before="120" w:after="0" w:line="240" w:lineRule="auto"/>
        <w:jc w:val="both"/>
        <w:rPr>
          <w:rFonts w:cstheme="minorHAnsi"/>
          <w:sz w:val="24"/>
          <w:szCs w:val="24"/>
        </w:rPr>
      </w:pPr>
    </w:p>
    <w:p w14:paraId="205DF1B5" w14:textId="1C875E8F" w:rsidR="005F7035" w:rsidRPr="00B9592C" w:rsidRDefault="005F7035" w:rsidP="00B9592C">
      <w:pPr>
        <w:spacing w:before="120" w:after="0" w:line="240" w:lineRule="auto"/>
        <w:jc w:val="both"/>
        <w:rPr>
          <w:rFonts w:cstheme="minorHAnsi"/>
          <w:b/>
          <w:bCs/>
          <w:sz w:val="24"/>
          <w:szCs w:val="24"/>
        </w:rPr>
      </w:pPr>
      <w:r w:rsidRPr="00B9592C">
        <w:rPr>
          <w:rFonts w:cstheme="minorHAnsi"/>
          <w:b/>
          <w:bCs/>
          <w:sz w:val="24"/>
          <w:szCs w:val="24"/>
        </w:rPr>
        <w:t>METHOD OF ADMISSION</w:t>
      </w:r>
    </w:p>
    <w:p w14:paraId="021BC392" w14:textId="6847D879" w:rsidR="00E96CD9" w:rsidRPr="00B9592C" w:rsidRDefault="005F7035" w:rsidP="00B9592C">
      <w:pPr>
        <w:pStyle w:val="ListParagraph"/>
        <w:numPr>
          <w:ilvl w:val="0"/>
          <w:numId w:val="2"/>
        </w:numPr>
        <w:spacing w:before="120" w:after="0" w:line="240" w:lineRule="auto"/>
        <w:jc w:val="both"/>
        <w:rPr>
          <w:rFonts w:cstheme="minorHAnsi"/>
          <w:sz w:val="24"/>
          <w:szCs w:val="24"/>
        </w:rPr>
      </w:pPr>
      <w:r w:rsidRPr="00B9592C">
        <w:rPr>
          <w:rFonts w:cstheme="minorHAnsi"/>
          <w:sz w:val="24"/>
          <w:szCs w:val="24"/>
        </w:rPr>
        <w:t>Admission test shall be conducted in the subjects: Hindi, English, Maths, Social Science and Science</w:t>
      </w:r>
      <w:r w:rsidR="00E96CD9" w:rsidRPr="00B9592C">
        <w:rPr>
          <w:rFonts w:cstheme="minorHAnsi"/>
          <w:sz w:val="24"/>
          <w:szCs w:val="24"/>
        </w:rPr>
        <w:t xml:space="preserve"> as necessary</w:t>
      </w:r>
      <w:r w:rsidRPr="00B9592C">
        <w:rPr>
          <w:rFonts w:cstheme="minorHAnsi"/>
          <w:sz w:val="24"/>
          <w:szCs w:val="24"/>
        </w:rPr>
        <w:t xml:space="preserve">. </w:t>
      </w:r>
    </w:p>
    <w:p w14:paraId="5012469D" w14:textId="792247AC" w:rsidR="00E96CD9" w:rsidRPr="00B9592C" w:rsidRDefault="005F7035" w:rsidP="00B9592C">
      <w:pPr>
        <w:pStyle w:val="ListParagraph"/>
        <w:numPr>
          <w:ilvl w:val="0"/>
          <w:numId w:val="2"/>
        </w:numPr>
        <w:spacing w:before="120" w:after="0" w:line="240" w:lineRule="auto"/>
        <w:jc w:val="both"/>
        <w:rPr>
          <w:rFonts w:cstheme="minorHAnsi"/>
          <w:sz w:val="24"/>
          <w:szCs w:val="24"/>
        </w:rPr>
      </w:pPr>
      <w:r w:rsidRPr="00B9592C">
        <w:rPr>
          <w:rFonts w:cstheme="minorHAnsi"/>
          <w:sz w:val="24"/>
          <w:szCs w:val="24"/>
        </w:rPr>
        <w:t xml:space="preserve">There will be only one paper of Admission test of </w:t>
      </w:r>
      <w:r w:rsidR="00E96CD9" w:rsidRPr="00B9592C">
        <w:rPr>
          <w:rFonts w:cstheme="minorHAnsi"/>
          <w:sz w:val="24"/>
          <w:szCs w:val="24"/>
        </w:rPr>
        <w:t>1 or</w:t>
      </w:r>
      <w:r w:rsidR="00B9592C">
        <w:rPr>
          <w:rFonts w:cstheme="minorHAnsi"/>
          <w:sz w:val="24"/>
          <w:szCs w:val="24"/>
        </w:rPr>
        <w:t xml:space="preserve"> </w:t>
      </w:r>
      <w:r w:rsidR="00E96CD9" w:rsidRPr="00B9592C">
        <w:rPr>
          <w:rFonts w:cstheme="minorHAnsi"/>
          <w:sz w:val="24"/>
          <w:szCs w:val="24"/>
        </w:rPr>
        <w:t>2</w:t>
      </w:r>
      <w:r w:rsidRPr="00B9592C">
        <w:rPr>
          <w:rFonts w:cstheme="minorHAnsi"/>
          <w:sz w:val="24"/>
          <w:szCs w:val="24"/>
        </w:rPr>
        <w:t xml:space="preserve"> Hours duration &amp; </w:t>
      </w:r>
      <w:r w:rsidR="00E96CD9" w:rsidRPr="00B9592C">
        <w:rPr>
          <w:rFonts w:cstheme="minorHAnsi"/>
          <w:sz w:val="24"/>
          <w:szCs w:val="24"/>
        </w:rPr>
        <w:t>100</w:t>
      </w:r>
      <w:r w:rsidRPr="00B9592C">
        <w:rPr>
          <w:rFonts w:cstheme="minorHAnsi"/>
          <w:sz w:val="24"/>
          <w:szCs w:val="24"/>
        </w:rPr>
        <w:t xml:space="preserve"> marks comprising Hindi, English, Maths, Social Science and Science each of 20 marks. </w:t>
      </w:r>
    </w:p>
    <w:p w14:paraId="45E9A473" w14:textId="1AA91945" w:rsidR="005F7035" w:rsidRPr="00B9592C" w:rsidRDefault="005F7035" w:rsidP="00B9592C">
      <w:pPr>
        <w:pStyle w:val="ListParagraph"/>
        <w:numPr>
          <w:ilvl w:val="0"/>
          <w:numId w:val="2"/>
        </w:numPr>
        <w:spacing w:before="120" w:after="0" w:line="240" w:lineRule="auto"/>
        <w:jc w:val="both"/>
        <w:rPr>
          <w:rFonts w:cstheme="minorHAnsi"/>
          <w:sz w:val="24"/>
          <w:szCs w:val="24"/>
        </w:rPr>
      </w:pPr>
      <w:r w:rsidRPr="00B9592C">
        <w:rPr>
          <w:rFonts w:cstheme="minorHAnsi"/>
          <w:sz w:val="24"/>
          <w:szCs w:val="24"/>
        </w:rPr>
        <w:t>Candidates must secure 33% marks in aggregate to qualify.</w:t>
      </w:r>
    </w:p>
    <w:p w14:paraId="643B23F6" w14:textId="3D19061E" w:rsidR="00E96CD9" w:rsidRPr="00B9592C" w:rsidRDefault="00E96CD9" w:rsidP="00B9592C">
      <w:pPr>
        <w:pStyle w:val="ListParagraph"/>
        <w:numPr>
          <w:ilvl w:val="0"/>
          <w:numId w:val="2"/>
        </w:numPr>
        <w:spacing w:before="120" w:after="0" w:line="240" w:lineRule="auto"/>
        <w:jc w:val="both"/>
        <w:rPr>
          <w:rFonts w:cstheme="minorHAnsi"/>
          <w:sz w:val="24"/>
          <w:szCs w:val="24"/>
        </w:rPr>
      </w:pPr>
      <w:r w:rsidRPr="00B9592C">
        <w:rPr>
          <w:rFonts w:cstheme="minorHAnsi"/>
          <w:sz w:val="24"/>
          <w:szCs w:val="24"/>
        </w:rPr>
        <w:t>Pre-primary students will have an interaction with the coordinator</w:t>
      </w:r>
    </w:p>
    <w:p w14:paraId="040C71D6" w14:textId="3DB1F604" w:rsidR="00E96CD9" w:rsidRPr="00B9592C" w:rsidRDefault="00E96CD9" w:rsidP="00B9592C">
      <w:pPr>
        <w:spacing w:before="120" w:after="0" w:line="240" w:lineRule="auto"/>
        <w:jc w:val="both"/>
        <w:rPr>
          <w:rFonts w:cstheme="minorHAnsi"/>
          <w:sz w:val="24"/>
          <w:szCs w:val="24"/>
        </w:rPr>
      </w:pPr>
    </w:p>
    <w:p w14:paraId="559F1865" w14:textId="5DF5DA1B" w:rsidR="00E96CD9" w:rsidRPr="00B9592C" w:rsidRDefault="00E96CD9" w:rsidP="00B9592C">
      <w:pPr>
        <w:spacing w:before="120" w:after="0" w:line="240" w:lineRule="auto"/>
        <w:jc w:val="both"/>
        <w:rPr>
          <w:rFonts w:cstheme="minorHAnsi"/>
          <w:b/>
          <w:bCs/>
          <w:sz w:val="24"/>
          <w:szCs w:val="24"/>
        </w:rPr>
      </w:pPr>
      <w:r w:rsidRPr="00B9592C">
        <w:rPr>
          <w:rFonts w:cstheme="minorHAnsi"/>
          <w:b/>
          <w:bCs/>
          <w:sz w:val="24"/>
          <w:szCs w:val="24"/>
        </w:rPr>
        <w:t>AGE CRITERIA</w:t>
      </w:r>
    </w:p>
    <w:p w14:paraId="49DE0D82" w14:textId="3BBD28CF"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 xml:space="preserve">A Child must be 5 years old as on 31st March in the academic year in which admission is sought for Class I. </w:t>
      </w:r>
    </w:p>
    <w:p w14:paraId="66B8FEC7" w14:textId="77777777"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The students of State Boards/ICSE/NIOS may be considered for admission in class XI if vacancies exist.</w:t>
      </w:r>
    </w:p>
    <w:p w14:paraId="43CD433C" w14:textId="77777777" w:rsidR="00E96CD9" w:rsidRPr="00B9592C" w:rsidRDefault="00E96CD9" w:rsidP="00B9592C">
      <w:pPr>
        <w:spacing w:before="120" w:after="0" w:line="240" w:lineRule="auto"/>
        <w:jc w:val="both"/>
        <w:rPr>
          <w:rFonts w:cstheme="minorHAnsi"/>
          <w:sz w:val="24"/>
          <w:szCs w:val="24"/>
        </w:rPr>
      </w:pPr>
    </w:p>
    <w:p w14:paraId="349928B8" w14:textId="77777777" w:rsidR="00E96CD9" w:rsidRPr="00B9592C" w:rsidRDefault="00E96CD9" w:rsidP="00B9592C">
      <w:pPr>
        <w:spacing w:before="120" w:after="0" w:line="240" w:lineRule="auto"/>
        <w:jc w:val="both"/>
        <w:rPr>
          <w:rFonts w:cstheme="minorHAnsi"/>
          <w:sz w:val="24"/>
          <w:szCs w:val="24"/>
        </w:rPr>
      </w:pPr>
      <w:r w:rsidRPr="00B9592C">
        <w:rPr>
          <w:rFonts w:cstheme="minorHAnsi"/>
          <w:b/>
          <w:bCs/>
          <w:sz w:val="24"/>
          <w:szCs w:val="24"/>
        </w:rPr>
        <w:t>Contact</w:t>
      </w:r>
      <w:r w:rsidRPr="00B9592C">
        <w:rPr>
          <w:rFonts w:cstheme="minorHAnsi"/>
          <w:sz w:val="24"/>
          <w:szCs w:val="24"/>
        </w:rPr>
        <w:t>:</w:t>
      </w:r>
    </w:p>
    <w:p w14:paraId="72BBDF1A" w14:textId="77777777"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The Schram Academy</w:t>
      </w:r>
    </w:p>
    <w:p w14:paraId="2C6AD47E" w14:textId="77777777"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1 Schram Academy</w:t>
      </w:r>
    </w:p>
    <w:p w14:paraId="1966BCEB" w14:textId="1AC557D5"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Maduravoyal</w:t>
      </w:r>
    </w:p>
    <w:p w14:paraId="156A405E" w14:textId="77777777"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Chennai -600095</w:t>
      </w:r>
    </w:p>
    <w:p w14:paraId="28340415" w14:textId="77777777"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Phone: 7338843155</w:t>
      </w:r>
    </w:p>
    <w:p w14:paraId="6E8D5A5D" w14:textId="77777777" w:rsidR="00E96CD9" w:rsidRPr="00B9592C" w:rsidRDefault="00E96CD9" w:rsidP="00B9592C">
      <w:pPr>
        <w:spacing w:before="120" w:after="0" w:line="240" w:lineRule="auto"/>
        <w:jc w:val="both"/>
        <w:rPr>
          <w:rFonts w:cstheme="minorHAnsi"/>
          <w:sz w:val="24"/>
          <w:szCs w:val="24"/>
        </w:rPr>
      </w:pPr>
      <w:r w:rsidRPr="00B9592C">
        <w:rPr>
          <w:rFonts w:cstheme="minorHAnsi"/>
          <w:sz w:val="24"/>
          <w:szCs w:val="24"/>
        </w:rPr>
        <w:t>Email: info@theschramacademy.com</w:t>
      </w:r>
    </w:p>
    <w:p w14:paraId="6F37C719" w14:textId="77777777" w:rsidR="00E96CD9" w:rsidRPr="00B9592C" w:rsidRDefault="00E96CD9" w:rsidP="00B9592C">
      <w:pPr>
        <w:spacing w:before="120" w:after="0" w:line="240" w:lineRule="auto"/>
        <w:jc w:val="both"/>
        <w:rPr>
          <w:rFonts w:cstheme="minorHAnsi"/>
          <w:sz w:val="24"/>
          <w:szCs w:val="24"/>
        </w:rPr>
      </w:pPr>
    </w:p>
    <w:sectPr w:rsidR="00E96CD9" w:rsidRPr="00B9592C" w:rsidSect="00B9592C">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405"/>
    <w:multiLevelType w:val="hybridMultilevel"/>
    <w:tmpl w:val="FFC6E8E2"/>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0D2480"/>
    <w:multiLevelType w:val="hybridMultilevel"/>
    <w:tmpl w:val="2206B7BA"/>
    <w:lvl w:ilvl="0" w:tplc="E7C02C9E">
      <w:start w:val="1"/>
      <w:numFmt w:val="lowerRoman"/>
      <w:lvlText w:val="(%1)"/>
      <w:lvlJc w:val="left"/>
      <w:pPr>
        <w:ind w:left="143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EF52A5"/>
    <w:multiLevelType w:val="hybridMultilevel"/>
    <w:tmpl w:val="90E2C7F6"/>
    <w:lvl w:ilvl="0" w:tplc="C6FC3048">
      <w:start w:val="1"/>
      <w:numFmt w:val="lowerRoman"/>
      <w:lvlText w:val="(%1)"/>
      <w:lvlJc w:val="left"/>
      <w:pPr>
        <w:ind w:left="1430" w:hanging="72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7F7B"/>
    <w:rsid w:val="00003E52"/>
    <w:rsid w:val="00005A04"/>
    <w:rsid w:val="0019785A"/>
    <w:rsid w:val="002F5805"/>
    <w:rsid w:val="003F1182"/>
    <w:rsid w:val="00467F7B"/>
    <w:rsid w:val="004C20DA"/>
    <w:rsid w:val="005F7035"/>
    <w:rsid w:val="00A43838"/>
    <w:rsid w:val="00B1612B"/>
    <w:rsid w:val="00B65AEA"/>
    <w:rsid w:val="00B9592C"/>
    <w:rsid w:val="00CB78C3"/>
    <w:rsid w:val="00D63F7E"/>
    <w:rsid w:val="00D65AB7"/>
    <w:rsid w:val="00E861EA"/>
    <w:rsid w:val="00E96CD9"/>
    <w:rsid w:val="00ED5A12"/>
    <w:rsid w:val="00EE2480"/>
    <w:rsid w:val="00EE3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74D9"/>
  <w15:docId w15:val="{BE6E16E6-332A-4D2E-A06E-C5B6244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Stella</cp:lastModifiedBy>
  <cp:revision>7</cp:revision>
  <dcterms:created xsi:type="dcterms:W3CDTF">2021-06-28T09:47:00Z</dcterms:created>
  <dcterms:modified xsi:type="dcterms:W3CDTF">2021-07-02T04:07:00Z</dcterms:modified>
</cp:coreProperties>
</file>